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9"/>
        <w:gridCol w:w="769"/>
        <w:gridCol w:w="1462"/>
        <w:gridCol w:w="463"/>
        <w:gridCol w:w="232"/>
        <w:gridCol w:w="585"/>
        <w:gridCol w:w="220"/>
        <w:gridCol w:w="347"/>
        <w:gridCol w:w="536"/>
        <w:gridCol w:w="290"/>
        <w:gridCol w:w="312"/>
        <w:gridCol w:w="491"/>
        <w:gridCol w:w="842"/>
        <w:gridCol w:w="37"/>
        <w:gridCol w:w="294"/>
        <w:gridCol w:w="294"/>
        <w:gridCol w:w="1872"/>
      </w:tblGrid>
      <w:tr w:rsidR="00306F7F" w:rsidRPr="003D4F50" w:rsidTr="00306F7F">
        <w:trPr>
          <w:trHeight w:val="510"/>
          <w:jc w:val="center"/>
        </w:trPr>
        <w:tc>
          <w:tcPr>
            <w:tcW w:w="1658" w:type="pct"/>
            <w:gridSpan w:val="3"/>
            <w:vMerge w:val="restart"/>
            <w:vAlign w:val="center"/>
          </w:tcPr>
          <w:p w:rsidR="00306F7F" w:rsidRPr="00FD464E" w:rsidRDefault="00306F7F" w:rsidP="002C1618">
            <w:pPr>
              <w:bidi/>
              <w:spacing w:after="0" w:line="168" w:lineRule="auto"/>
              <w:jc w:val="center"/>
              <w:rPr>
                <w:rFonts w:ascii="IranNastaliq" w:hAnsi="IranNastaliq" w:cs="IranNastaliq"/>
                <w:sz w:val="8"/>
                <w:szCs w:val="8"/>
              </w:rPr>
            </w:pPr>
            <w:r>
              <w:rPr>
                <w:rFonts w:cs="B Zar"/>
                <w:rtl/>
                <w:lang w:bidi="fa-IR"/>
              </w:rPr>
              <w:br w:type="page"/>
            </w:r>
            <w:r>
              <w:rPr>
                <w:rFonts w:ascii="IranNastaliq" w:hAnsi="IranNastaliq" w:cs="IranNastaliq"/>
                <w:noProof/>
                <w:sz w:val="8"/>
                <w:szCs w:val="8"/>
              </w:rPr>
              <w:drawing>
                <wp:inline distT="0" distB="0" distL="0" distR="0" wp14:anchorId="6CCD32EE" wp14:editId="1727BAAA">
                  <wp:extent cx="1064578" cy="1169377"/>
                  <wp:effectExtent l="19050" t="0" r="2222" b="0"/>
                  <wp:docPr id="1" name="Picture 1" descr="C:\Users\alidousti\Desktop\cheshmi arm markaz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dousti\Desktop\cheshmi arm markaz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87" cy="117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pct"/>
            <w:gridSpan w:val="14"/>
            <w:vAlign w:val="center"/>
          </w:tcPr>
          <w:p w:rsidR="00306F7F" w:rsidRPr="007D3B1C" w:rsidRDefault="00306F7F" w:rsidP="00306F7F">
            <w:pPr>
              <w:bidi/>
              <w:spacing w:after="0"/>
              <w:jc w:val="center"/>
            </w:pPr>
            <w:r w:rsidRPr="00E4009C">
              <w:rPr>
                <w:rFonts w:ascii="Arial" w:eastAsia="Times New Roman" w:hAnsi="Arial" w:cs="B Zar" w:hint="cs"/>
                <w:b/>
                <w:bCs/>
                <w:rtl/>
                <w:lang w:bidi="fa-IR"/>
              </w:rPr>
              <w:t xml:space="preserve">صورت‌جلسة </w:t>
            </w:r>
            <w:r>
              <w:rPr>
                <w:rFonts w:hint="cs"/>
                <w:rtl/>
              </w:rPr>
              <w:t>..................</w:t>
            </w:r>
          </w:p>
        </w:tc>
      </w:tr>
      <w:tr w:rsidR="00306F7F" w:rsidRPr="003D4F50" w:rsidTr="00306F7F">
        <w:trPr>
          <w:trHeight w:val="283"/>
          <w:jc w:val="center"/>
        </w:trPr>
        <w:tc>
          <w:tcPr>
            <w:tcW w:w="1658" w:type="pct"/>
            <w:gridSpan w:val="3"/>
            <w:vMerge/>
            <w:vAlign w:val="center"/>
          </w:tcPr>
          <w:p w:rsidR="00306F7F" w:rsidRDefault="00306F7F" w:rsidP="002C1618">
            <w:pPr>
              <w:bidi/>
              <w:spacing w:after="0" w:line="168" w:lineRule="auto"/>
              <w:jc w:val="center"/>
              <w:rPr>
                <w:rFonts w:ascii="IranNastaliq" w:hAnsi="IranNastaliq" w:cs="IranNastaliq"/>
                <w:noProof/>
                <w:sz w:val="8"/>
                <w:szCs w:val="8"/>
              </w:rPr>
            </w:pPr>
          </w:p>
        </w:tc>
        <w:tc>
          <w:tcPr>
            <w:tcW w:w="3342" w:type="pct"/>
            <w:gridSpan w:val="14"/>
            <w:vAlign w:val="center"/>
          </w:tcPr>
          <w:p w:rsidR="00306F7F" w:rsidRPr="00B13B96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B13B9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شناسه</w:t>
            </w:r>
            <w:r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ab/>
            </w:r>
            <w:r w:rsidRPr="00EF5860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1395۰۳۰۰۳/2230۱</w:t>
            </w:r>
          </w:p>
        </w:tc>
      </w:tr>
      <w:tr w:rsidR="00306F7F" w:rsidRPr="003D4F50" w:rsidTr="00306F7F">
        <w:trPr>
          <w:trHeight w:val="397"/>
          <w:jc w:val="center"/>
        </w:trPr>
        <w:tc>
          <w:tcPr>
            <w:tcW w:w="1658" w:type="pct"/>
            <w:gridSpan w:val="3"/>
            <w:vMerge/>
          </w:tcPr>
          <w:p w:rsidR="00306F7F" w:rsidRPr="008337DF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28" w:type="pct"/>
            <w:gridSpan w:val="3"/>
            <w:tcBorders>
              <w:right w:val="dotted" w:sz="4" w:space="0" w:color="auto"/>
            </w:tcBorders>
            <w:vAlign w:val="center"/>
          </w:tcPr>
          <w:p w:rsidR="00306F7F" w:rsidRPr="00F544D3" w:rsidRDefault="00306F7F" w:rsidP="002C1618">
            <w:pPr>
              <w:pStyle w:val="Heading2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F544D3">
              <w:rPr>
                <w:rFonts w:ascii="Arial" w:hAnsi="Arial" w:cs="B Zar" w:hint="cs"/>
                <w:sz w:val="18"/>
                <w:szCs w:val="18"/>
                <w:rtl/>
              </w:rPr>
              <w:t>شمارة دبيرخانه</w:t>
            </w:r>
          </w:p>
        </w:tc>
        <w:tc>
          <w:tcPr>
            <w:tcW w:w="1077" w:type="pct"/>
            <w:gridSpan w:val="6"/>
            <w:tcBorders>
              <w:left w:val="dotted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rtl/>
              </w:rPr>
            </w:pPr>
          </w:p>
        </w:tc>
        <w:tc>
          <w:tcPr>
            <w:tcW w:w="575" w:type="pct"/>
            <w:gridSpan w:val="3"/>
            <w:tcBorders>
              <w:right w:val="dotted" w:sz="4" w:space="0" w:color="auto"/>
            </w:tcBorders>
            <w:vAlign w:val="center"/>
          </w:tcPr>
          <w:p w:rsidR="00306F7F" w:rsidRPr="00F544D3" w:rsidRDefault="00306F7F" w:rsidP="002C1618">
            <w:pPr>
              <w:pStyle w:val="Heading2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F544D3">
              <w:rPr>
                <w:rFonts w:ascii="Arial" w:hAnsi="Arial" w:cs="B Zar" w:hint="cs"/>
                <w:sz w:val="18"/>
                <w:szCs w:val="18"/>
                <w:rtl/>
              </w:rPr>
              <w:t>تاريخ دبيرخانه</w:t>
            </w:r>
          </w:p>
        </w:tc>
        <w:tc>
          <w:tcPr>
            <w:tcW w:w="1061" w:type="pct"/>
            <w:gridSpan w:val="2"/>
            <w:tcBorders>
              <w:left w:val="dotted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06F7F" w:rsidRPr="003D4F50" w:rsidTr="00306F7F">
        <w:trPr>
          <w:trHeight w:val="397"/>
          <w:jc w:val="center"/>
        </w:trPr>
        <w:tc>
          <w:tcPr>
            <w:tcW w:w="1658" w:type="pct"/>
            <w:gridSpan w:val="3"/>
            <w:vMerge/>
          </w:tcPr>
          <w:p w:rsidR="00306F7F" w:rsidRPr="008337DF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41" w:type="pct"/>
            <w:gridSpan w:val="2"/>
            <w:tcBorders>
              <w:right w:val="dotted" w:sz="4" w:space="0" w:color="auto"/>
            </w:tcBorders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شمار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ه</w:t>
            </w:r>
          </w:p>
        </w:tc>
        <w:tc>
          <w:tcPr>
            <w:tcW w:w="395" w:type="pct"/>
            <w:gridSpan w:val="2"/>
            <w:tcBorders>
              <w:left w:val="dotted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5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97BD2">
              <w:rPr>
                <w:rFonts w:ascii="Arial" w:hAnsi="Arial" w:cs="B Zar" w:hint="eastAsia"/>
                <w:b/>
                <w:bCs/>
                <w:sz w:val="18"/>
                <w:szCs w:val="18"/>
                <w:rtl/>
              </w:rPr>
              <w:t>تعداد</w:t>
            </w:r>
            <w:r w:rsidRPr="00297BD2">
              <w:rPr>
                <w:rFonts w:ascii="Arial" w:hAnsi="Arial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297BD2">
              <w:rPr>
                <w:rFonts w:ascii="Arial" w:hAnsi="Arial" w:cs="B Zar" w:hint="eastAsia"/>
                <w:b/>
                <w:bCs/>
                <w:sz w:val="18"/>
                <w:szCs w:val="18"/>
                <w:rtl/>
              </w:rPr>
              <w:t>صفح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ه</w:t>
            </w:r>
          </w:p>
        </w:tc>
        <w:tc>
          <w:tcPr>
            <w:tcW w:w="825" w:type="pct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06F7F" w:rsidRPr="00297BD2" w:rsidRDefault="00306F7F" w:rsidP="002C1618">
            <w:pPr>
              <w:pStyle w:val="Heading6"/>
              <w:bidi/>
              <w:spacing w:before="0"/>
              <w:jc w:val="center"/>
              <w:rPr>
                <w:rFonts w:ascii="Arial" w:hAnsi="Arial" w:cs="B Zar"/>
                <w:sz w:val="18"/>
                <w:szCs w:val="18"/>
              </w:rPr>
            </w:pPr>
            <w:r w:rsidRPr="00297BD2">
              <w:rPr>
                <w:rFonts w:ascii="Arial" w:hAnsi="Arial" w:cs="B Zar" w:hint="cs"/>
                <w:sz w:val="18"/>
                <w:szCs w:val="18"/>
                <w:rtl/>
              </w:rPr>
              <w:t>پيوست</w:t>
            </w:r>
          </w:p>
        </w:tc>
        <w:tc>
          <w:tcPr>
            <w:tcW w:w="917" w:type="pct"/>
            <w:tcBorders>
              <w:left w:val="dotted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6"/>
              <w:bidi/>
              <w:spacing w:before="0"/>
              <w:jc w:val="center"/>
              <w:rPr>
                <w:rFonts w:ascii="Arial" w:hAnsi="Arial" w:cs="B Zar"/>
                <w:sz w:val="18"/>
                <w:szCs w:val="18"/>
              </w:rPr>
            </w:pPr>
            <w:r w:rsidRPr="00706831">
              <w:rPr>
                <w:rFonts w:ascii="Arial" w:hAnsi="Arial" w:cs="B Zar" w:hint="cs"/>
                <w:sz w:val="18"/>
                <w:szCs w:val="18"/>
                <w:rtl/>
              </w:rPr>
              <w:t>دارد</w:t>
            </w:r>
            <w:r>
              <w:rPr>
                <w:rFonts w:ascii="Arial" w:hAnsi="Arial" w:cs="B Zar" w:hint="cs"/>
                <w:sz w:val="14"/>
                <w:szCs w:val="14"/>
                <w:rtl/>
              </w:rPr>
              <w:t xml:space="preserve"> </w:t>
            </w:r>
            <w:r w:rsidRPr="00706831">
              <w:rPr>
                <w:rFonts w:ascii="Arial" w:hAnsi="Arial" w:cs="B Zar" w:hint="cs"/>
                <w:sz w:val="14"/>
                <w:szCs w:val="14"/>
              </w:rPr>
              <w:sym w:font="Webdings" w:char="F063"/>
            </w:r>
            <w:r>
              <w:rPr>
                <w:rFonts w:ascii="Arial" w:hAnsi="Arial" w:cs="B Zar" w:hint="cs"/>
                <w:sz w:val="18"/>
                <w:szCs w:val="18"/>
                <w:rtl/>
              </w:rPr>
              <w:t xml:space="preserve"> </w:t>
            </w:r>
            <w:r w:rsidRPr="00706831">
              <w:rPr>
                <w:rFonts w:ascii="Arial" w:hAnsi="Arial" w:cs="B Zar" w:hint="cs"/>
                <w:sz w:val="18"/>
                <w:szCs w:val="18"/>
                <w:rtl/>
              </w:rPr>
              <w:t xml:space="preserve"> ندارد</w:t>
            </w:r>
            <w:r>
              <w:rPr>
                <w:rFonts w:ascii="Arial" w:hAnsi="Arial" w:cs="B Zar" w:hint="cs"/>
                <w:sz w:val="18"/>
                <w:szCs w:val="18"/>
                <w:rtl/>
              </w:rPr>
              <w:t xml:space="preserve"> </w:t>
            </w:r>
            <w:r w:rsidRPr="00706831">
              <w:rPr>
                <w:rFonts w:ascii="Arial" w:hAnsi="Arial" w:cs="B Zar" w:hint="cs"/>
                <w:sz w:val="14"/>
                <w:szCs w:val="14"/>
              </w:rPr>
              <w:sym w:font="Webdings" w:char="F063"/>
            </w:r>
          </w:p>
        </w:tc>
      </w:tr>
      <w:tr w:rsidR="00306F7F" w:rsidRPr="003D4F50" w:rsidTr="00306F7F">
        <w:trPr>
          <w:trHeight w:val="397"/>
          <w:jc w:val="center"/>
        </w:trPr>
        <w:tc>
          <w:tcPr>
            <w:tcW w:w="1658" w:type="pct"/>
            <w:gridSpan w:val="3"/>
            <w:vMerge/>
          </w:tcPr>
          <w:p w:rsidR="00306F7F" w:rsidRPr="003D4F50" w:rsidRDefault="00306F7F" w:rsidP="002C1618">
            <w:pPr>
              <w:bidi/>
              <w:spacing w:after="0"/>
              <w:jc w:val="both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6F7F" w:rsidRPr="00297BD2" w:rsidRDefault="00306F7F" w:rsidP="002C1618">
            <w:pPr>
              <w:pStyle w:val="Heading1"/>
              <w:rPr>
                <w:rFonts w:ascii="Arial" w:hAnsi="Arial"/>
                <w:sz w:val="18"/>
                <w:szCs w:val="18"/>
              </w:rPr>
            </w:pPr>
            <w:bookmarkStart w:id="0" w:name="_Toc454901842"/>
            <w:r w:rsidRPr="00297BD2">
              <w:rPr>
                <w:rFonts w:ascii="Arial" w:hAnsi="Arial" w:hint="cs"/>
                <w:sz w:val="18"/>
                <w:szCs w:val="18"/>
                <w:rtl/>
              </w:rPr>
              <w:t>تاريخ</w:t>
            </w:r>
            <w:bookmarkEnd w:id="0"/>
          </w:p>
        </w:tc>
        <w:tc>
          <w:tcPr>
            <w:tcW w:w="970" w:type="pct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431" w:type="pct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17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</w:rPr>
            </w:pPr>
          </w:p>
        </w:tc>
      </w:tr>
      <w:tr w:rsidR="00306F7F" w:rsidRPr="003D4F50" w:rsidTr="00306F7F">
        <w:trPr>
          <w:trHeight w:val="351"/>
          <w:jc w:val="center"/>
        </w:trPr>
        <w:tc>
          <w:tcPr>
            <w:tcW w:w="1658" w:type="pct"/>
            <w:gridSpan w:val="3"/>
            <w:shd w:val="clear" w:color="auto" w:fill="F2F2F2" w:themeFill="background1" w:themeFillShade="F2"/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اعضاي حاضر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(دیرکرد به دقیقه)</w:t>
            </w:r>
          </w:p>
        </w:tc>
        <w:tc>
          <w:tcPr>
            <w:tcW w:w="1705" w:type="pct"/>
            <w:gridSpan w:val="9"/>
            <w:shd w:val="clear" w:color="auto" w:fill="F2F2F2" w:themeFill="background1" w:themeFillShade="F2"/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اعضاي غايب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 (موجه/ ناموجه)</w:t>
            </w:r>
          </w:p>
        </w:tc>
        <w:tc>
          <w:tcPr>
            <w:tcW w:w="1637" w:type="pct"/>
            <w:gridSpan w:val="5"/>
            <w:shd w:val="clear" w:color="auto" w:fill="F2F2F2" w:themeFill="background1" w:themeFillShade="F2"/>
            <w:vAlign w:val="center"/>
          </w:tcPr>
          <w:p w:rsidR="00306F7F" w:rsidRPr="00297BD2" w:rsidRDefault="00306F7F" w:rsidP="002C1618">
            <w:pPr>
              <w:bidi/>
              <w:spacing w:after="0"/>
              <w:jc w:val="center"/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مهمان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(ا</w:t>
            </w:r>
            <w:r w:rsidRPr="00297BD2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306F7F" w:rsidRPr="003D4F50" w:rsidTr="00306F7F">
        <w:trPr>
          <w:trHeight w:val="831"/>
          <w:jc w:val="center"/>
        </w:trPr>
        <w:tc>
          <w:tcPr>
            <w:tcW w:w="16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F7F" w:rsidRPr="008C4C77" w:rsidRDefault="00306F7F" w:rsidP="002B1FDF">
            <w:pPr>
              <w:pStyle w:val="Heading2"/>
              <w:jc w:val="both"/>
              <w:rPr>
                <w:rtl/>
              </w:rPr>
            </w:pPr>
          </w:p>
        </w:tc>
        <w:tc>
          <w:tcPr>
            <w:tcW w:w="170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06F7F" w:rsidRPr="00706831" w:rsidRDefault="00752262" w:rsidP="002C1618">
            <w:pPr>
              <w:pStyle w:val="Heading2"/>
              <w:jc w:val="both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b w:val="0"/>
                <w:bCs w:val="0"/>
                <w:sz w:val="24"/>
                <w:szCs w:val="24"/>
                <w:rtl/>
              </w:rPr>
              <w:t>---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6F7F" w:rsidRPr="00706831" w:rsidRDefault="00306F7F" w:rsidP="002C1618">
            <w:pPr>
              <w:pStyle w:val="Heading2"/>
              <w:jc w:val="both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06F7F" w:rsidRPr="003D4F50" w:rsidTr="00306F7F">
        <w:trPr>
          <w:trHeight w:val="241"/>
          <w:jc w:val="center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1A57CA" w:rsidRDefault="00306F7F" w:rsidP="002C1618">
            <w:pPr>
              <w:pStyle w:val="Heading2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 w:rsidRPr="001A57CA">
              <w:rPr>
                <w:rFonts w:ascii="Arial" w:hAnsi="Arial" w:cs="B Zar" w:hint="cs"/>
                <w:sz w:val="18"/>
                <w:szCs w:val="18"/>
                <w:rtl/>
              </w:rPr>
              <w:t>رئیس جلسه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7F" w:rsidRPr="00706831" w:rsidRDefault="00306F7F" w:rsidP="002C1618">
            <w:pPr>
              <w:pStyle w:val="Heading2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6F7F" w:rsidRPr="00706831" w:rsidRDefault="00306F7F" w:rsidP="002C1618">
            <w:pPr>
              <w:pStyle w:val="Heading2"/>
              <w:jc w:val="center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  <w:r w:rsidRPr="001A57CA">
              <w:rPr>
                <w:rFonts w:ascii="Arial" w:hAnsi="Arial" w:cs="B Zar" w:hint="cs"/>
                <w:sz w:val="18"/>
                <w:szCs w:val="18"/>
                <w:rtl/>
              </w:rPr>
              <w:t>دبیر جلسه</w:t>
            </w:r>
          </w:p>
        </w:tc>
        <w:tc>
          <w:tcPr>
            <w:tcW w:w="1877" w:type="pct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06F7F" w:rsidRPr="00706831" w:rsidRDefault="00306F7F" w:rsidP="002C1618">
            <w:pPr>
              <w:pStyle w:val="Heading2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06F7F" w:rsidRPr="003D4F50" w:rsidTr="00306F7F">
        <w:trPr>
          <w:trHeight w:val="241"/>
          <w:jc w:val="center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1A57CA" w:rsidRDefault="00306F7F" w:rsidP="002C1618">
            <w:pPr>
              <w:pStyle w:val="Heading2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44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7F" w:rsidRPr="00706831" w:rsidRDefault="00306F7F" w:rsidP="002C1618">
            <w:pPr>
              <w:pStyle w:val="Heading2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06F7F" w:rsidRPr="003D4F50" w:rsidTr="00306F7F">
        <w:trPr>
          <w:trHeight w:val="1429"/>
          <w:jc w:val="center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Default="00306F7F" w:rsidP="002C1618">
            <w:pPr>
              <w:pStyle w:val="Heading2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sz w:val="18"/>
                <w:szCs w:val="18"/>
                <w:rtl/>
              </w:rPr>
              <w:t xml:space="preserve">دستور جلسه </w:t>
            </w:r>
          </w:p>
        </w:tc>
        <w:tc>
          <w:tcPr>
            <w:tcW w:w="44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FDF" w:rsidRPr="002B1FDF" w:rsidRDefault="002B1FDF" w:rsidP="002B1FDF">
            <w:pPr>
              <w:pStyle w:val="Heading2"/>
              <w:rPr>
                <w:rFonts w:ascii="Arial" w:hAnsi="Arial"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06F7F" w:rsidRPr="003D4F50" w:rsidTr="00306F7F">
        <w:trPr>
          <w:trHeight w:val="7217"/>
          <w:jc w:val="center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Default="00306F7F" w:rsidP="002C1618">
            <w:pPr>
              <w:pStyle w:val="Heading2"/>
              <w:jc w:val="center"/>
              <w:rPr>
                <w:rFonts w:ascii="Arial" w:hAnsi="Arial" w:cs="B Zar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sz w:val="18"/>
                <w:szCs w:val="18"/>
                <w:rtl/>
              </w:rPr>
              <w:t>مصوبات جلسه</w:t>
            </w:r>
          </w:p>
        </w:tc>
        <w:tc>
          <w:tcPr>
            <w:tcW w:w="44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7F" w:rsidRPr="007E0A61" w:rsidRDefault="00306F7F" w:rsidP="007E0A61">
            <w:pPr>
              <w:bidi/>
              <w:rPr>
                <w:rFonts w:cs="B Nazanin"/>
                <w:rtl/>
              </w:rPr>
            </w:pPr>
          </w:p>
        </w:tc>
      </w:tr>
      <w:tr w:rsidR="00306F7F" w:rsidRPr="003D4F50" w:rsidTr="00306F7F">
        <w:trPr>
          <w:trHeight w:val="27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7F" w:rsidRPr="00306F7F" w:rsidRDefault="00306F7F" w:rsidP="00306F7F">
            <w:pPr>
              <w:pStyle w:val="Heading2"/>
              <w:jc w:val="center"/>
              <w:rPr>
                <w:rtl/>
              </w:rPr>
            </w:pPr>
            <w:r>
              <w:rPr>
                <w:rFonts w:ascii="Arial" w:hAnsi="Arial" w:cs="B Zar" w:hint="cs"/>
                <w:sz w:val="18"/>
                <w:szCs w:val="18"/>
                <w:rtl/>
              </w:rPr>
              <w:t>نام و نام خانوادگی و امضای اعضای حاضر</w:t>
            </w:r>
            <w:r w:rsidRPr="00306F7F">
              <w:rPr>
                <w:rFonts w:ascii="Arial" w:hAnsi="Arial" w:cs="B Zar" w:hint="cs"/>
                <w:sz w:val="18"/>
                <w:szCs w:val="18"/>
                <w:rtl/>
              </w:rPr>
              <w:t xml:space="preserve"> </w:t>
            </w:r>
          </w:p>
        </w:tc>
      </w:tr>
      <w:tr w:rsidR="00306F7F" w:rsidRPr="003D4F50" w:rsidTr="00306F7F">
        <w:trPr>
          <w:trHeight w:val="1078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F7F" w:rsidRPr="00306F7F" w:rsidRDefault="00306F7F" w:rsidP="00306F7F">
            <w:pPr>
              <w:jc w:val="center"/>
              <w:rPr>
                <w:rFonts w:ascii="Arial" w:eastAsia="Times New Roman" w:hAnsi="Arial" w:cs="B Zar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</w:pPr>
            <w:r w:rsidRPr="00306F7F">
              <w:rPr>
                <w:rFonts w:ascii="Arial" w:eastAsia="Times New Roman" w:hAnsi="Arial" w:cs="B Zar"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7F" w:rsidRPr="00306F7F" w:rsidRDefault="00306F7F" w:rsidP="00306F7F">
            <w:pPr>
              <w:jc w:val="center"/>
              <w:rPr>
                <w:rFonts w:ascii="Arial" w:eastAsia="Times New Roman" w:hAnsi="Arial" w:cs="B Zar"/>
                <w:b/>
                <w:bCs/>
                <w:color w:val="BFBFBF" w:themeColor="background1" w:themeShade="BF"/>
                <w:sz w:val="18"/>
                <w:szCs w:val="18"/>
                <w:lang w:bidi="fa-IR"/>
              </w:rPr>
            </w:pPr>
            <w:r w:rsidRPr="00306F7F">
              <w:rPr>
                <w:rFonts w:ascii="Arial" w:eastAsia="Times New Roman" w:hAnsi="Arial" w:cs="B Zar"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7F" w:rsidRPr="00306F7F" w:rsidRDefault="00306F7F" w:rsidP="00306F7F">
            <w:pPr>
              <w:jc w:val="center"/>
              <w:rPr>
                <w:rFonts w:ascii="Arial" w:eastAsia="Times New Roman" w:hAnsi="Arial" w:cs="B Zar"/>
                <w:b/>
                <w:bCs/>
                <w:color w:val="BFBFBF" w:themeColor="background1" w:themeShade="BF"/>
                <w:sz w:val="18"/>
                <w:szCs w:val="18"/>
                <w:lang w:bidi="fa-IR"/>
              </w:rPr>
            </w:pPr>
            <w:r w:rsidRPr="00306F7F">
              <w:rPr>
                <w:rFonts w:ascii="Arial" w:eastAsia="Times New Roman" w:hAnsi="Arial" w:cs="B Zar"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7F" w:rsidRPr="00306F7F" w:rsidRDefault="00306F7F" w:rsidP="00306F7F">
            <w:pPr>
              <w:jc w:val="center"/>
              <w:rPr>
                <w:rFonts w:ascii="Arial" w:eastAsia="Times New Roman" w:hAnsi="Arial" w:cs="B Zar"/>
                <w:b/>
                <w:bCs/>
                <w:color w:val="BFBFBF" w:themeColor="background1" w:themeShade="BF"/>
                <w:sz w:val="18"/>
                <w:szCs w:val="18"/>
                <w:lang w:bidi="fa-IR"/>
              </w:rPr>
            </w:pPr>
            <w:r w:rsidRPr="00306F7F">
              <w:rPr>
                <w:rFonts w:ascii="Arial" w:eastAsia="Times New Roman" w:hAnsi="Arial" w:cs="B Zar"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306F7F" w:rsidRDefault="00306F7F" w:rsidP="00306F7F">
            <w:pPr>
              <w:jc w:val="center"/>
              <w:rPr>
                <w:rFonts w:ascii="Arial" w:eastAsia="Times New Roman" w:hAnsi="Arial" w:cs="B Zar"/>
                <w:b/>
                <w:bCs/>
                <w:color w:val="BFBFBF" w:themeColor="background1" w:themeShade="BF"/>
                <w:sz w:val="18"/>
                <w:szCs w:val="18"/>
                <w:lang w:bidi="fa-IR"/>
              </w:rPr>
            </w:pPr>
            <w:r w:rsidRPr="00306F7F">
              <w:rPr>
                <w:rFonts w:ascii="Arial" w:eastAsia="Times New Roman" w:hAnsi="Arial" w:cs="B Zar" w:hint="cs"/>
                <w:b/>
                <w:bCs/>
                <w:color w:val="BFBFBF" w:themeColor="background1" w:themeShade="BF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306F7F" w:rsidRPr="003D4F50" w:rsidTr="00306F7F">
        <w:trPr>
          <w:trHeight w:val="451"/>
          <w:jc w:val="center"/>
        </w:trPr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306F7F" w:rsidRDefault="002118AB" w:rsidP="00306F7F">
            <w:pPr>
              <w:pStyle w:val="Heading2"/>
              <w:jc w:val="center"/>
              <w:rPr>
                <w:rFonts w:ascii="Arial" w:hAnsi="Arial" w:cs="B Zar"/>
                <w:color w:val="BFBFBF" w:themeColor="background1" w:themeShade="BF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 xml:space="preserve">آقای </w:t>
            </w:r>
            <w:r w:rsidR="002B1FDF"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>ناصرعلی عظیمی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306F7F" w:rsidRDefault="002118AB" w:rsidP="00306F7F">
            <w:pPr>
              <w:pStyle w:val="Heading2"/>
              <w:jc w:val="center"/>
              <w:rPr>
                <w:rFonts w:ascii="Arial" w:hAnsi="Arial" w:cs="B Zar"/>
                <w:color w:val="BFBFBF" w:themeColor="background1" w:themeShade="BF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 xml:space="preserve">آقای </w:t>
            </w:r>
            <w:r w:rsidR="002B1FDF"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>مهدی نصیری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306F7F" w:rsidRDefault="002118AB" w:rsidP="002118AB">
            <w:pPr>
              <w:pStyle w:val="Heading2"/>
              <w:jc w:val="center"/>
              <w:rPr>
                <w:rFonts w:ascii="Arial" w:hAnsi="Arial" w:cs="B Zar"/>
                <w:color w:val="BFBFBF" w:themeColor="background1" w:themeShade="BF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 xml:space="preserve">آقای </w:t>
            </w:r>
            <w:r w:rsidR="002B1FDF"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>محمد داوری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306F7F" w:rsidRDefault="002839FF" w:rsidP="00306F7F">
            <w:pPr>
              <w:pStyle w:val="Heading2"/>
              <w:jc w:val="center"/>
              <w:rPr>
                <w:rFonts w:ascii="Arial" w:hAnsi="Arial" w:cs="B Zar"/>
                <w:color w:val="BFBFBF" w:themeColor="background1" w:themeShade="BF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>سرکار خانم نجفی خواه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F" w:rsidRPr="00306F7F" w:rsidRDefault="00306F7F" w:rsidP="00306F7F">
            <w:pPr>
              <w:pStyle w:val="Heading2"/>
              <w:jc w:val="center"/>
              <w:rPr>
                <w:rFonts w:ascii="Arial" w:hAnsi="Arial" w:cs="B Zar"/>
                <w:color w:val="BFBFBF" w:themeColor="background1" w:themeShade="BF"/>
                <w:sz w:val="18"/>
                <w:szCs w:val="18"/>
                <w:rtl/>
              </w:rPr>
            </w:pPr>
            <w:r w:rsidRPr="00306F7F">
              <w:rPr>
                <w:rFonts w:ascii="Arial" w:hAnsi="Arial" w:cs="B Zar" w:hint="cs"/>
                <w:color w:val="BFBFBF" w:themeColor="background1" w:themeShade="BF"/>
                <w:sz w:val="18"/>
                <w:szCs w:val="18"/>
                <w:rtl/>
              </w:rPr>
              <w:t>نام و نام خانوادگی</w:t>
            </w:r>
          </w:p>
        </w:tc>
      </w:tr>
    </w:tbl>
    <w:p w:rsidR="00455CC0" w:rsidRDefault="00455CC0">
      <w:pPr>
        <w:rPr>
          <w:rtl/>
        </w:rPr>
      </w:pPr>
      <w:bookmarkStart w:id="1" w:name="_GoBack"/>
      <w:bookmarkEnd w:id="1"/>
    </w:p>
    <w:sectPr w:rsidR="00455CC0" w:rsidSect="00306F7F">
      <w:pgSz w:w="11907" w:h="16840" w:code="9"/>
      <w:pgMar w:top="85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24E3"/>
    <w:multiLevelType w:val="hybridMultilevel"/>
    <w:tmpl w:val="852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6110"/>
    <w:multiLevelType w:val="hybridMultilevel"/>
    <w:tmpl w:val="7526A8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F5E15"/>
    <w:multiLevelType w:val="hybridMultilevel"/>
    <w:tmpl w:val="31A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2D72"/>
    <w:multiLevelType w:val="hybridMultilevel"/>
    <w:tmpl w:val="613E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112F"/>
    <w:multiLevelType w:val="hybridMultilevel"/>
    <w:tmpl w:val="E20A34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7F"/>
    <w:rsid w:val="000E02B9"/>
    <w:rsid w:val="001924E4"/>
    <w:rsid w:val="002118AB"/>
    <w:rsid w:val="002839FF"/>
    <w:rsid w:val="002B1FDF"/>
    <w:rsid w:val="00306F7F"/>
    <w:rsid w:val="00441687"/>
    <w:rsid w:val="00455CC0"/>
    <w:rsid w:val="00752262"/>
    <w:rsid w:val="007E0A61"/>
    <w:rsid w:val="00893F32"/>
    <w:rsid w:val="00B72096"/>
    <w:rsid w:val="00D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2592084-292B-40E7-9DBA-927BE4E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7F"/>
  </w:style>
  <w:style w:type="paragraph" w:styleId="Heading1">
    <w:name w:val="heading 1"/>
    <w:basedOn w:val="Normal"/>
    <w:next w:val="Normal"/>
    <w:link w:val="Heading1Char"/>
    <w:qFormat/>
    <w:rsid w:val="00306F7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306F7F"/>
    <w:pPr>
      <w:keepNext/>
      <w:bidi/>
      <w:spacing w:after="0" w:line="240" w:lineRule="auto"/>
      <w:outlineLvl w:val="1"/>
    </w:pPr>
    <w:rPr>
      <w:rFonts w:ascii="Times New Roman" w:eastAsia="Times New Roman" w:hAnsi="Times New Roman" w:cs="Zar"/>
      <w:b/>
      <w:bCs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F7F"/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306F7F"/>
    <w:rPr>
      <w:rFonts w:ascii="Times New Roman" w:eastAsia="Times New Roman" w:hAnsi="Times New Roman" w:cs="Zar"/>
      <w:b/>
      <w:bCs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2B1FDF"/>
    <w:pPr>
      <w:bidi/>
      <w:ind w:left="720"/>
      <w:contextualSpacing/>
      <w:jc w:val="both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Beikverdi</dc:creator>
  <cp:keywords/>
  <dc:description/>
  <cp:lastModifiedBy>fatemeh mahjour</cp:lastModifiedBy>
  <cp:revision>11</cp:revision>
  <cp:lastPrinted>2018-12-22T11:19:00Z</cp:lastPrinted>
  <dcterms:created xsi:type="dcterms:W3CDTF">2016-09-07T05:07:00Z</dcterms:created>
  <dcterms:modified xsi:type="dcterms:W3CDTF">2021-08-25T09:59:00Z</dcterms:modified>
</cp:coreProperties>
</file>